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7C053BA6" w:rsidR="00EC2FE9" w:rsidRDefault="006E7994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7994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7994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</w:t>
      </w:r>
      <w:r w:rsidR="00C1306F">
        <w:rPr>
          <w:rFonts w:ascii="Times New Roman" w:hAnsi="Times New Roman"/>
          <w:bCs/>
          <w:sz w:val="28"/>
          <w:szCs w:val="28"/>
        </w:rPr>
        <w:t xml:space="preserve"> ПАО «Россети Урал» по объекту: «Строительство ВЛ 0,4 кВ с установкой ПУ для электроснабжения деревни Болдино</w:t>
      </w:r>
      <w:r w:rsidR="00F5192D" w:rsidRPr="00F5192D">
        <w:rPr>
          <w:rFonts w:ascii="Times New Roman" w:hAnsi="Times New Roman"/>
          <w:bCs/>
          <w:sz w:val="28"/>
          <w:szCs w:val="28"/>
        </w:rPr>
        <w:t xml:space="preserve"> (450010</w:t>
      </w:r>
      <w:r w:rsidR="00C1306F">
        <w:rPr>
          <w:rFonts w:ascii="Times New Roman" w:hAnsi="Times New Roman"/>
          <w:bCs/>
          <w:sz w:val="28"/>
          <w:szCs w:val="28"/>
        </w:rPr>
        <w:t>7034</w:t>
      </w:r>
      <w:r w:rsidR="00F5192D" w:rsidRPr="00F5192D">
        <w:rPr>
          <w:rFonts w:ascii="Times New Roman" w:hAnsi="Times New Roman"/>
          <w:bCs/>
          <w:sz w:val="28"/>
          <w:szCs w:val="28"/>
        </w:rPr>
        <w:t>)</w:t>
      </w:r>
      <w:r w:rsidR="00F3204C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F5192D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192D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09BD98A9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F3204C">
        <w:rPr>
          <w:rFonts w:ascii="Times New Roman" w:hAnsi="Times New Roman"/>
          <w:bCs/>
          <w:sz w:val="28"/>
          <w:szCs w:val="28"/>
        </w:rPr>
        <w:t>398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F3204C">
        <w:rPr>
          <w:rFonts w:ascii="Times New Roman" w:hAnsi="Times New Roman"/>
          <w:bCs/>
          <w:sz w:val="28"/>
          <w:szCs w:val="28"/>
        </w:rPr>
        <w:t>9:4612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F3204C">
        <w:rPr>
          <w:rFonts w:ascii="Times New Roman" w:hAnsi="Times New Roman"/>
          <w:bCs/>
          <w:sz w:val="28"/>
          <w:szCs w:val="28"/>
        </w:rPr>
        <w:t>79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 w:rsidR="00345D80">
        <w:rPr>
          <w:rFonts w:ascii="Times New Roman" w:hAnsi="Times New Roman"/>
          <w:bCs/>
          <w:sz w:val="28"/>
          <w:szCs w:val="28"/>
        </w:rPr>
        <w:t>кв.м)</w:t>
      </w:r>
      <w:r w:rsidR="00667A8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67A83" w:rsidRPr="00667A83">
        <w:rPr>
          <w:rFonts w:ascii="Times New Roman" w:hAnsi="Times New Roman"/>
          <w:bCs/>
          <w:sz w:val="28"/>
          <w:szCs w:val="28"/>
        </w:rPr>
        <w:t>Пермский край, Пермский район, с/п Култаевское, д. Чуваки</w:t>
      </w:r>
      <w:r w:rsidR="00667A83"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154293153">
    <w:abstractNumId w:val="34"/>
  </w:num>
  <w:num w:numId="2" w16cid:durableId="1610508275">
    <w:abstractNumId w:val="17"/>
  </w:num>
  <w:num w:numId="3" w16cid:durableId="349914391">
    <w:abstractNumId w:val="30"/>
  </w:num>
  <w:num w:numId="4" w16cid:durableId="622226949">
    <w:abstractNumId w:val="19"/>
  </w:num>
  <w:num w:numId="5" w16cid:durableId="31225968">
    <w:abstractNumId w:val="18"/>
  </w:num>
  <w:num w:numId="6" w16cid:durableId="1918396782">
    <w:abstractNumId w:val="39"/>
  </w:num>
  <w:num w:numId="7" w16cid:durableId="725418797">
    <w:abstractNumId w:val="29"/>
  </w:num>
  <w:num w:numId="8" w16cid:durableId="1679573360">
    <w:abstractNumId w:val="1"/>
  </w:num>
  <w:num w:numId="9" w16cid:durableId="2134126718">
    <w:abstractNumId w:val="33"/>
  </w:num>
  <w:num w:numId="10" w16cid:durableId="1545092483">
    <w:abstractNumId w:val="35"/>
  </w:num>
  <w:num w:numId="11" w16cid:durableId="1253585975">
    <w:abstractNumId w:val="36"/>
  </w:num>
  <w:num w:numId="12" w16cid:durableId="1023362385">
    <w:abstractNumId w:val="14"/>
  </w:num>
  <w:num w:numId="13" w16cid:durableId="64573641">
    <w:abstractNumId w:val="12"/>
  </w:num>
  <w:num w:numId="14" w16cid:durableId="2015448024">
    <w:abstractNumId w:val="40"/>
  </w:num>
  <w:num w:numId="15" w16cid:durableId="316109688">
    <w:abstractNumId w:val="23"/>
  </w:num>
  <w:num w:numId="16" w16cid:durableId="1499804833">
    <w:abstractNumId w:val="37"/>
  </w:num>
  <w:num w:numId="17" w16cid:durableId="1717777534">
    <w:abstractNumId w:val="7"/>
  </w:num>
  <w:num w:numId="18" w16cid:durableId="2134901115">
    <w:abstractNumId w:val="25"/>
  </w:num>
  <w:num w:numId="19" w16cid:durableId="1338384479">
    <w:abstractNumId w:val="20"/>
  </w:num>
  <w:num w:numId="20" w16cid:durableId="256985074">
    <w:abstractNumId w:val="22"/>
  </w:num>
  <w:num w:numId="21" w16cid:durableId="232129555">
    <w:abstractNumId w:val="38"/>
  </w:num>
  <w:num w:numId="22" w16cid:durableId="602736179">
    <w:abstractNumId w:val="24"/>
  </w:num>
  <w:num w:numId="23" w16cid:durableId="1715736121">
    <w:abstractNumId w:val="0"/>
  </w:num>
  <w:num w:numId="24" w16cid:durableId="379016071">
    <w:abstractNumId w:val="28"/>
  </w:num>
  <w:num w:numId="25" w16cid:durableId="985746041">
    <w:abstractNumId w:val="16"/>
  </w:num>
  <w:num w:numId="26" w16cid:durableId="97876631">
    <w:abstractNumId w:val="8"/>
  </w:num>
  <w:num w:numId="27" w16cid:durableId="2080907492">
    <w:abstractNumId w:val="41"/>
  </w:num>
  <w:num w:numId="28" w16cid:durableId="371341965">
    <w:abstractNumId w:val="13"/>
  </w:num>
  <w:num w:numId="29" w16cid:durableId="304353170">
    <w:abstractNumId w:val="11"/>
  </w:num>
  <w:num w:numId="30" w16cid:durableId="1226987804">
    <w:abstractNumId w:val="9"/>
  </w:num>
  <w:num w:numId="31" w16cid:durableId="383874372">
    <w:abstractNumId w:val="26"/>
  </w:num>
  <w:num w:numId="32" w16cid:durableId="1561552709">
    <w:abstractNumId w:val="27"/>
  </w:num>
  <w:num w:numId="33" w16cid:durableId="55713920">
    <w:abstractNumId w:val="4"/>
  </w:num>
  <w:num w:numId="34" w16cid:durableId="1796100433">
    <w:abstractNumId w:val="6"/>
  </w:num>
  <w:num w:numId="35" w16cid:durableId="805247069">
    <w:abstractNumId w:val="15"/>
  </w:num>
  <w:num w:numId="36" w16cid:durableId="2107647194">
    <w:abstractNumId w:val="2"/>
  </w:num>
  <w:num w:numId="37" w16cid:durableId="126165349">
    <w:abstractNumId w:val="31"/>
  </w:num>
  <w:num w:numId="38" w16cid:durableId="1736003661">
    <w:abstractNumId w:val="5"/>
  </w:num>
  <w:num w:numId="39" w16cid:durableId="1265116936">
    <w:abstractNumId w:val="3"/>
  </w:num>
  <w:num w:numId="40" w16cid:durableId="82335323">
    <w:abstractNumId w:val="21"/>
  </w:num>
  <w:num w:numId="41" w16cid:durableId="461508727">
    <w:abstractNumId w:val="10"/>
  </w:num>
  <w:num w:numId="42" w16cid:durableId="39828659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33D3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A83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2026-04-30T05:47:00Z</dcterms:modified>
</cp:coreProperties>
</file>